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6AD" w:rsidRDefault="00A366AD" w:rsidP="00A366AD">
      <w:pPr>
        <w:jc w:val="center"/>
        <w:rPr>
          <w:rFonts w:ascii="Arial" w:hAnsi="Arial"/>
          <w:b/>
          <w:sz w:val="28"/>
        </w:rPr>
      </w:pPr>
      <w:r>
        <w:rPr>
          <w:rFonts w:ascii="Arial" w:hAnsi="Arial"/>
          <w:b/>
          <w:sz w:val="28"/>
        </w:rPr>
        <w:t>Quand France 2 relaie une opération de communication d’Adidas</w:t>
      </w:r>
    </w:p>
    <w:p w:rsidR="00A366AD" w:rsidRDefault="00A366AD" w:rsidP="00A366AD">
      <w:pPr>
        <w:rPr>
          <w:rFonts w:ascii="Arial" w:hAnsi="Arial"/>
        </w:rPr>
      </w:pPr>
    </w:p>
    <w:p w:rsidR="00A366AD" w:rsidRDefault="00A366AD" w:rsidP="00A366AD">
      <w:pPr>
        <w:jc w:val="both"/>
        <w:rPr>
          <w:rFonts w:ascii="Arial" w:hAnsi="Arial"/>
        </w:rPr>
      </w:pPr>
    </w:p>
    <w:p w:rsidR="00A366AD" w:rsidRDefault="00A366AD" w:rsidP="00A366AD">
      <w:pPr>
        <w:spacing w:line="276" w:lineRule="auto"/>
        <w:jc w:val="both"/>
        <w:rPr>
          <w:rFonts w:ascii="Arial" w:hAnsi="Arial"/>
        </w:rPr>
      </w:pPr>
      <w:r>
        <w:rPr>
          <w:rFonts w:ascii="Arial" w:hAnsi="Arial"/>
        </w:rPr>
        <w:t>Le retour des athlètes français de Londres n’est pas passé inaperçu sur France 2. La chaine publique a été mobilisée toute la journée du lundi 13 août pour une opération inédite, avec envoyés spéciaux à la gare de Saint-</w:t>
      </w:r>
      <w:proofErr w:type="spellStart"/>
      <w:r>
        <w:rPr>
          <w:rFonts w:ascii="Arial" w:hAnsi="Arial"/>
        </w:rPr>
        <w:t>Pancras</w:t>
      </w:r>
      <w:proofErr w:type="spellEnd"/>
      <w:r>
        <w:rPr>
          <w:rFonts w:ascii="Arial" w:hAnsi="Arial"/>
        </w:rPr>
        <w:t xml:space="preserve"> à Londres, à la gare du Nord à Paris, sur les Champs-Elysées et, surtout, devant et dans la boutique d’un équipementier.</w:t>
      </w:r>
    </w:p>
    <w:p w:rsidR="00A366AD" w:rsidRDefault="00A366AD" w:rsidP="00A366AD">
      <w:pPr>
        <w:spacing w:line="276" w:lineRule="auto"/>
        <w:jc w:val="both"/>
        <w:rPr>
          <w:rFonts w:ascii="Arial" w:hAnsi="Arial"/>
        </w:rPr>
      </w:pPr>
      <w:r>
        <w:rPr>
          <w:rFonts w:ascii="Arial" w:hAnsi="Arial"/>
        </w:rPr>
        <w:t>Non contente d’avoir, pendant 17 jours, distillé les commentaires les plus chauvins et, souvent, d’une grande vacuité, elle s’est prêtée à une vaste opération de communication d’Adidas : des bus à impériale aux couleurs de la marque, une descente des Champs-Elysées pour atteindre la boutique, une journaliste installée au milieu des rayons de la marque, des prises d’empreinte pour les médaillés (seulement eux) laissant apercevoir ostensiblement le nom de cette marque, le tout pendant une durée d’une heure.</w:t>
      </w:r>
    </w:p>
    <w:p w:rsidR="00A366AD" w:rsidRDefault="00A366AD" w:rsidP="00A366AD">
      <w:pPr>
        <w:spacing w:line="276" w:lineRule="auto"/>
        <w:jc w:val="both"/>
        <w:rPr>
          <w:rFonts w:ascii="Arial" w:hAnsi="Arial"/>
        </w:rPr>
      </w:pPr>
      <w:r>
        <w:rPr>
          <w:rFonts w:ascii="Arial" w:hAnsi="Arial"/>
        </w:rPr>
        <w:t>Adidas peut dire merci à France 2. A moins que l’opération n’ait été rémunérée à la hauteur du temps qui lui était consacré.</w:t>
      </w:r>
    </w:p>
    <w:p w:rsidR="00A366AD" w:rsidRDefault="00A366AD" w:rsidP="00A366AD">
      <w:pPr>
        <w:spacing w:line="276" w:lineRule="auto"/>
        <w:jc w:val="both"/>
        <w:rPr>
          <w:rFonts w:ascii="Arial" w:hAnsi="Arial"/>
        </w:rPr>
      </w:pPr>
      <w:r>
        <w:rPr>
          <w:rFonts w:ascii="Arial" w:hAnsi="Arial"/>
        </w:rPr>
        <w:t>Le SNJ-CGT condamne cette opération de communication déguisée pour la circonstance en opération d’hommage aux sportifs présents aux Jeux olympiques (et qui, médaillés ou pas, méritent des éloges appuyés dans le contexte de détérioration de la pratique du sport en France et de l’état de marchandisation du sport de haut niveau, aspects jamais évoqués au cours de l’édition spéciale du journal de 20 heures !).</w:t>
      </w:r>
    </w:p>
    <w:p w:rsidR="00A366AD" w:rsidRDefault="00A366AD" w:rsidP="00A366AD">
      <w:pPr>
        <w:spacing w:line="276" w:lineRule="auto"/>
        <w:jc w:val="both"/>
        <w:rPr>
          <w:rFonts w:ascii="Arial" w:hAnsi="Arial"/>
        </w:rPr>
      </w:pPr>
      <w:r>
        <w:rPr>
          <w:rFonts w:ascii="Arial" w:hAnsi="Arial"/>
        </w:rPr>
        <w:t>La direction de la chaine et le directeur de l’information portent une lourde responsabilité dans ce glissement vers une télévision se détournant de sa stricte mission d’information pour aller de plus en plus vers une télévision de révérence, vis-à-vis de certains politiques et des puissances économiques.</w:t>
      </w:r>
    </w:p>
    <w:p w:rsidR="00A366AD" w:rsidRDefault="00A366AD" w:rsidP="00A366AD">
      <w:pPr>
        <w:spacing w:line="276" w:lineRule="auto"/>
        <w:jc w:val="both"/>
        <w:rPr>
          <w:rFonts w:ascii="Arial" w:hAnsi="Arial"/>
        </w:rPr>
      </w:pPr>
      <w:r>
        <w:rPr>
          <w:rFonts w:ascii="Arial" w:hAnsi="Arial"/>
        </w:rPr>
        <w:t xml:space="preserve">Le SNJ-CGT attend avec impatience les réactions du CSA et du gouvernement, </w:t>
      </w:r>
      <w:proofErr w:type="gramStart"/>
      <w:r>
        <w:rPr>
          <w:rFonts w:ascii="Arial" w:hAnsi="Arial"/>
        </w:rPr>
        <w:t>rappelant</w:t>
      </w:r>
      <w:proofErr w:type="gramEnd"/>
      <w:r>
        <w:rPr>
          <w:rFonts w:ascii="Arial" w:hAnsi="Arial"/>
        </w:rPr>
        <w:t>, pour une fois, le nécessaire respect des missions de service public à France Télévisions.</w:t>
      </w:r>
    </w:p>
    <w:p w:rsidR="00A366AD" w:rsidRDefault="00A366AD" w:rsidP="00A366AD">
      <w:pPr>
        <w:spacing w:line="276" w:lineRule="auto"/>
        <w:jc w:val="both"/>
        <w:rPr>
          <w:rFonts w:ascii="Arial" w:hAnsi="Arial"/>
        </w:rPr>
      </w:pPr>
    </w:p>
    <w:p w:rsidR="00A366AD" w:rsidRDefault="00A366AD" w:rsidP="00A366AD">
      <w:pPr>
        <w:spacing w:line="276" w:lineRule="auto"/>
        <w:jc w:val="both"/>
        <w:rPr>
          <w:rFonts w:ascii="Arial" w:hAnsi="Arial"/>
        </w:rPr>
      </w:pPr>
      <w:r>
        <w:rPr>
          <w:rFonts w:ascii="Arial" w:hAnsi="Arial"/>
        </w:rPr>
        <w:t>Montreuil, le 16 août 2012</w:t>
      </w:r>
    </w:p>
    <w:p w:rsidR="00665400" w:rsidRDefault="00665400"/>
    <w:sectPr w:rsidR="00665400" w:rsidSect="006B0CD6">
      <w:headerReference w:type="even" r:id="rId6"/>
      <w:headerReference w:type="default" r:id="rId7"/>
      <w:footerReference w:type="even" r:id="rId8"/>
      <w:footerReference w:type="default" r:id="rId9"/>
      <w:headerReference w:type="first" r:id="rId10"/>
      <w:footerReference w:type="first" r:id="rId11"/>
      <w:pgSz w:w="11906" w:h="16838"/>
      <w:pgMar w:top="3094" w:right="1417" w:bottom="1417"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D1B" w:rsidRDefault="00CC0D1B" w:rsidP="006B0CD6">
      <w:r>
        <w:separator/>
      </w:r>
    </w:p>
  </w:endnote>
  <w:endnote w:type="continuationSeparator" w:id="0">
    <w:p w:rsidR="00CC0D1B" w:rsidRDefault="00CC0D1B" w:rsidP="006B0C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CD6" w:rsidRDefault="006B0CD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CD6" w:rsidRPr="00E46E97" w:rsidRDefault="006B0CD6" w:rsidP="006B0CD6">
    <w:pPr>
      <w:jc w:val="center"/>
      <w:rPr>
        <w:sz w:val="16"/>
        <w:szCs w:val="16"/>
      </w:rPr>
    </w:pPr>
    <w:r w:rsidRPr="006B0CD6">
      <w:rPr>
        <w:rFonts w:ascii="Tahoma" w:eastAsia="Times New Roman" w:hAnsi="Tahoma" w:cs="Tahoma"/>
        <w:sz w:val="20"/>
        <w:szCs w:val="20"/>
        <w:lang w:eastAsia="fr-FR"/>
      </w:rPr>
      <w:t> </w:t>
    </w:r>
    <w:r w:rsidRPr="00E46E97">
      <w:rPr>
        <w:b/>
        <w:sz w:val="16"/>
        <w:szCs w:val="16"/>
      </w:rPr>
      <w:t xml:space="preserve">Syndicat national des journalistes CGT  </w:t>
    </w:r>
    <w:r w:rsidRPr="00E46E97">
      <w:rPr>
        <w:sz w:val="16"/>
        <w:szCs w:val="16"/>
      </w:rPr>
      <w:t xml:space="preserve">263, rue de Paris –  Case 570  –   93514 Montreuil Cedex  </w:t>
    </w:r>
  </w:p>
  <w:p w:rsidR="006B0CD6" w:rsidRPr="00E46E97" w:rsidRDefault="006B0CD6" w:rsidP="006B0CD6">
    <w:pPr>
      <w:jc w:val="center"/>
      <w:rPr>
        <w:sz w:val="16"/>
        <w:szCs w:val="16"/>
      </w:rPr>
    </w:pPr>
    <w:r w:rsidRPr="00E46E97">
      <w:rPr>
        <w:sz w:val="16"/>
        <w:szCs w:val="16"/>
      </w:rPr>
      <w:t xml:space="preserve">Tél.: 01 48 18 81 78 - Télécopie </w:t>
    </w:r>
    <w:proofErr w:type="gramStart"/>
    <w:r w:rsidRPr="00E46E97">
      <w:rPr>
        <w:sz w:val="16"/>
        <w:szCs w:val="16"/>
      </w:rPr>
      <w:t>:  01</w:t>
    </w:r>
    <w:proofErr w:type="gramEnd"/>
    <w:r w:rsidRPr="00E46E97">
      <w:rPr>
        <w:sz w:val="16"/>
        <w:szCs w:val="16"/>
      </w:rPr>
      <w:t xml:space="preserve"> 48 51 58 08 - Courrier électronique : snj@cgt.fr – site Internet : www.snj.cgt.fr  </w:t>
    </w:r>
  </w:p>
  <w:p w:rsidR="006B0CD6" w:rsidRPr="006B0CD6" w:rsidRDefault="006B0CD6" w:rsidP="006B0CD6">
    <w:pPr>
      <w:spacing w:beforeAutospacing="1"/>
      <w:rPr>
        <w:rFonts w:ascii="Tahoma" w:eastAsia="Times New Roman" w:hAnsi="Tahoma" w:cs="Tahoma"/>
        <w:sz w:val="20"/>
        <w:szCs w:val="20"/>
        <w:lang w:eastAsia="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CD6" w:rsidRDefault="006B0CD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D1B" w:rsidRDefault="00CC0D1B" w:rsidP="006B0CD6">
      <w:r>
        <w:separator/>
      </w:r>
    </w:p>
  </w:footnote>
  <w:footnote w:type="continuationSeparator" w:id="0">
    <w:p w:rsidR="00CC0D1B" w:rsidRDefault="00CC0D1B" w:rsidP="006B0C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CD6" w:rsidRDefault="006B0CD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CD6" w:rsidRDefault="00A366AD" w:rsidP="006B0CD6">
    <w:pPr>
      <w:pStyle w:val="En-tte"/>
    </w:pPr>
    <w:r>
      <w:rPr>
        <w:noProof/>
        <w:lang w:val="fr-FR" w:eastAsia="fr-FR" w:bidi="ar-SA"/>
      </w:rPr>
      <w:drawing>
        <wp:anchor distT="0" distB="0" distL="114300" distR="114300" simplePos="0" relativeHeight="251657728" behindDoc="0" locked="0" layoutInCell="1" allowOverlap="1">
          <wp:simplePos x="0" y="0"/>
          <wp:positionH relativeFrom="column">
            <wp:posOffset>-766445</wp:posOffset>
          </wp:positionH>
          <wp:positionV relativeFrom="paragraph">
            <wp:posOffset>-104140</wp:posOffset>
          </wp:positionV>
          <wp:extent cx="1143000" cy="1714500"/>
          <wp:effectExtent l="1905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srcRect/>
                  <a:stretch>
                    <a:fillRect/>
                  </a:stretch>
                </pic:blipFill>
                <pic:spPr bwMode="auto">
                  <a:xfrm>
                    <a:off x="0" y="0"/>
                    <a:ext cx="1143000" cy="1714500"/>
                  </a:xfrm>
                  <a:prstGeom prst="rect">
                    <a:avLst/>
                  </a:prstGeom>
                  <a:noFill/>
                  <a:ln w="9525">
                    <a:noFill/>
                    <a:miter lim="800000"/>
                    <a:headEnd/>
                    <a:tailEnd/>
                  </a:ln>
                </pic:spPr>
              </pic:pic>
            </a:graphicData>
          </a:graphic>
        </wp:anchor>
      </w:drawing>
    </w:r>
    <w:r w:rsidR="00BF425E">
      <w:tab/>
    </w:r>
    <w:r w:rsidR="00BF425E">
      <w:tab/>
    </w:r>
  </w:p>
  <w:p w:rsidR="00BF425E" w:rsidRDefault="00BF425E" w:rsidP="006B0CD6">
    <w:pPr>
      <w:pStyle w:val="En-tte"/>
    </w:pPr>
  </w:p>
  <w:p w:rsidR="00BF425E" w:rsidRPr="00BF425E" w:rsidRDefault="00BF425E" w:rsidP="006B0CD6">
    <w:pPr>
      <w:pStyle w:val="En-tte"/>
      <w:rPr>
        <w:sz w:val="28"/>
        <w:szCs w:val="28"/>
      </w:rPr>
    </w:pPr>
    <w:r>
      <w:tab/>
    </w:r>
    <w:r w:rsidRPr="00BF425E">
      <w:rPr>
        <w:sz w:val="28"/>
        <w:szCs w:val="28"/>
      </w:rPr>
      <w:t>COMMUNIQUE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CD6" w:rsidRDefault="006B0CD6">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C75313"/>
    <w:rsid w:val="00281E4D"/>
    <w:rsid w:val="00384F38"/>
    <w:rsid w:val="003F2E4A"/>
    <w:rsid w:val="006210B9"/>
    <w:rsid w:val="00665400"/>
    <w:rsid w:val="006B0CD6"/>
    <w:rsid w:val="006C3E67"/>
    <w:rsid w:val="006D732A"/>
    <w:rsid w:val="00703987"/>
    <w:rsid w:val="0091022B"/>
    <w:rsid w:val="009B7E24"/>
    <w:rsid w:val="00A029FB"/>
    <w:rsid w:val="00A366AD"/>
    <w:rsid w:val="00AC550B"/>
    <w:rsid w:val="00B35AA7"/>
    <w:rsid w:val="00B81D4F"/>
    <w:rsid w:val="00BF425E"/>
    <w:rsid w:val="00C75313"/>
    <w:rsid w:val="00CC0D1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6AD"/>
    <w:rPr>
      <w:rFonts w:asciiTheme="minorHAnsi" w:eastAsiaTheme="minorHAnsi" w:hAnsiTheme="minorHAnsi" w:cstheme="minorBidi"/>
      <w:sz w:val="24"/>
      <w:szCs w:val="24"/>
      <w:lang w:eastAsia="en-US"/>
    </w:rPr>
  </w:style>
  <w:style w:type="paragraph" w:styleId="Titre1">
    <w:name w:val="heading 1"/>
    <w:basedOn w:val="Normal"/>
    <w:next w:val="Normal"/>
    <w:link w:val="Titre1Car"/>
    <w:uiPriority w:val="9"/>
    <w:qFormat/>
    <w:rsid w:val="0091022B"/>
    <w:pPr>
      <w:keepNext/>
      <w:spacing w:before="240" w:after="60"/>
      <w:outlineLvl w:val="0"/>
    </w:pPr>
    <w:rPr>
      <w:rFonts w:ascii="Cambria" w:eastAsia="Times New Roman" w:hAnsi="Cambria" w:cs="Times New Roman"/>
      <w:b/>
      <w:bCs/>
      <w:kern w:val="32"/>
      <w:sz w:val="32"/>
      <w:szCs w:val="32"/>
      <w:lang w:val="en-US" w:bidi="en-US"/>
    </w:rPr>
  </w:style>
  <w:style w:type="paragraph" w:styleId="Titre2">
    <w:name w:val="heading 2"/>
    <w:basedOn w:val="Normal"/>
    <w:next w:val="Normal"/>
    <w:link w:val="Titre2Car"/>
    <w:uiPriority w:val="9"/>
    <w:semiHidden/>
    <w:unhideWhenUsed/>
    <w:qFormat/>
    <w:rsid w:val="0091022B"/>
    <w:pPr>
      <w:keepNext/>
      <w:spacing w:before="240" w:after="60"/>
      <w:outlineLvl w:val="1"/>
    </w:pPr>
    <w:rPr>
      <w:rFonts w:ascii="Cambria" w:eastAsia="Times New Roman" w:hAnsi="Cambria" w:cs="Times New Roman"/>
      <w:b/>
      <w:bCs/>
      <w:i/>
      <w:iCs/>
      <w:sz w:val="28"/>
      <w:szCs w:val="28"/>
      <w:lang w:val="en-US" w:bidi="en-US"/>
    </w:rPr>
  </w:style>
  <w:style w:type="paragraph" w:styleId="Titre3">
    <w:name w:val="heading 3"/>
    <w:basedOn w:val="Normal"/>
    <w:next w:val="Normal"/>
    <w:link w:val="Titre3Car"/>
    <w:uiPriority w:val="9"/>
    <w:semiHidden/>
    <w:unhideWhenUsed/>
    <w:qFormat/>
    <w:rsid w:val="0091022B"/>
    <w:pPr>
      <w:keepNext/>
      <w:spacing w:before="240" w:after="60"/>
      <w:outlineLvl w:val="2"/>
    </w:pPr>
    <w:rPr>
      <w:rFonts w:ascii="Cambria" w:eastAsia="Times New Roman" w:hAnsi="Cambria" w:cs="Times New Roman"/>
      <w:b/>
      <w:bCs/>
      <w:sz w:val="26"/>
      <w:szCs w:val="26"/>
      <w:lang w:val="en-US" w:bidi="en-US"/>
    </w:rPr>
  </w:style>
  <w:style w:type="paragraph" w:styleId="Titre4">
    <w:name w:val="heading 4"/>
    <w:basedOn w:val="Normal"/>
    <w:next w:val="Normal"/>
    <w:link w:val="Titre4Car"/>
    <w:uiPriority w:val="9"/>
    <w:semiHidden/>
    <w:unhideWhenUsed/>
    <w:qFormat/>
    <w:rsid w:val="0091022B"/>
    <w:pPr>
      <w:keepNext/>
      <w:spacing w:before="240" w:after="60"/>
      <w:outlineLvl w:val="3"/>
    </w:pPr>
    <w:rPr>
      <w:rFonts w:ascii="Calibri" w:eastAsia="Calibri" w:hAnsi="Calibri" w:cs="Times New Roman"/>
      <w:b/>
      <w:bCs/>
      <w:sz w:val="28"/>
      <w:szCs w:val="28"/>
      <w:lang w:val="en-US" w:bidi="en-US"/>
    </w:rPr>
  </w:style>
  <w:style w:type="paragraph" w:styleId="Titre5">
    <w:name w:val="heading 5"/>
    <w:basedOn w:val="Normal"/>
    <w:next w:val="Normal"/>
    <w:link w:val="Titre5Car"/>
    <w:uiPriority w:val="9"/>
    <w:semiHidden/>
    <w:unhideWhenUsed/>
    <w:qFormat/>
    <w:rsid w:val="0091022B"/>
    <w:pPr>
      <w:spacing w:before="240" w:after="60"/>
      <w:outlineLvl w:val="4"/>
    </w:pPr>
    <w:rPr>
      <w:rFonts w:ascii="Calibri" w:eastAsia="Calibri" w:hAnsi="Calibri" w:cs="Times New Roman"/>
      <w:b/>
      <w:bCs/>
      <w:i/>
      <w:iCs/>
      <w:sz w:val="26"/>
      <w:szCs w:val="26"/>
      <w:lang w:val="en-US" w:bidi="en-US"/>
    </w:rPr>
  </w:style>
  <w:style w:type="paragraph" w:styleId="Titre6">
    <w:name w:val="heading 6"/>
    <w:basedOn w:val="Normal"/>
    <w:next w:val="Normal"/>
    <w:link w:val="Titre6Car"/>
    <w:uiPriority w:val="9"/>
    <w:semiHidden/>
    <w:unhideWhenUsed/>
    <w:qFormat/>
    <w:rsid w:val="0091022B"/>
    <w:pPr>
      <w:spacing w:before="240" w:after="60"/>
      <w:outlineLvl w:val="5"/>
    </w:pPr>
    <w:rPr>
      <w:rFonts w:ascii="Calibri" w:eastAsia="Calibri" w:hAnsi="Calibri" w:cs="Times New Roman"/>
      <w:b/>
      <w:bCs/>
      <w:sz w:val="22"/>
      <w:szCs w:val="22"/>
      <w:lang w:val="en-US" w:bidi="en-US"/>
    </w:rPr>
  </w:style>
  <w:style w:type="paragraph" w:styleId="Titre7">
    <w:name w:val="heading 7"/>
    <w:basedOn w:val="Normal"/>
    <w:next w:val="Normal"/>
    <w:link w:val="Titre7Car"/>
    <w:uiPriority w:val="9"/>
    <w:semiHidden/>
    <w:unhideWhenUsed/>
    <w:qFormat/>
    <w:rsid w:val="0091022B"/>
    <w:pPr>
      <w:spacing w:before="240" w:after="60"/>
      <w:outlineLvl w:val="6"/>
    </w:pPr>
    <w:rPr>
      <w:rFonts w:ascii="Calibri" w:eastAsia="Calibri" w:hAnsi="Calibri" w:cs="Times New Roman"/>
      <w:lang w:val="en-US" w:bidi="en-US"/>
    </w:rPr>
  </w:style>
  <w:style w:type="paragraph" w:styleId="Titre8">
    <w:name w:val="heading 8"/>
    <w:basedOn w:val="Normal"/>
    <w:next w:val="Normal"/>
    <w:link w:val="Titre8Car"/>
    <w:uiPriority w:val="9"/>
    <w:semiHidden/>
    <w:unhideWhenUsed/>
    <w:qFormat/>
    <w:rsid w:val="0091022B"/>
    <w:pPr>
      <w:spacing w:before="240" w:after="60"/>
      <w:outlineLvl w:val="7"/>
    </w:pPr>
    <w:rPr>
      <w:rFonts w:ascii="Calibri" w:eastAsia="Calibri" w:hAnsi="Calibri" w:cs="Times New Roman"/>
      <w:i/>
      <w:iCs/>
      <w:lang w:val="en-US" w:bidi="en-US"/>
    </w:rPr>
  </w:style>
  <w:style w:type="paragraph" w:styleId="Titre9">
    <w:name w:val="heading 9"/>
    <w:basedOn w:val="Normal"/>
    <w:next w:val="Normal"/>
    <w:link w:val="Titre9Car"/>
    <w:uiPriority w:val="9"/>
    <w:semiHidden/>
    <w:unhideWhenUsed/>
    <w:qFormat/>
    <w:rsid w:val="0091022B"/>
    <w:pPr>
      <w:spacing w:before="240" w:after="60"/>
      <w:outlineLvl w:val="8"/>
    </w:pPr>
    <w:rPr>
      <w:rFonts w:ascii="Cambria" w:eastAsia="Times New Roman" w:hAnsi="Cambria" w:cs="Times New Roman"/>
      <w:sz w:val="22"/>
      <w:szCs w:val="22"/>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1022B"/>
    <w:rPr>
      <w:rFonts w:ascii="Cambria" w:eastAsia="Times New Roman" w:hAnsi="Cambria"/>
      <w:b/>
      <w:bCs/>
      <w:kern w:val="32"/>
      <w:sz w:val="32"/>
      <w:szCs w:val="32"/>
    </w:rPr>
  </w:style>
  <w:style w:type="character" w:customStyle="1" w:styleId="Titre2Car">
    <w:name w:val="Titre 2 Car"/>
    <w:basedOn w:val="Policepardfaut"/>
    <w:link w:val="Titre2"/>
    <w:uiPriority w:val="9"/>
    <w:semiHidden/>
    <w:rsid w:val="0091022B"/>
    <w:rPr>
      <w:rFonts w:ascii="Cambria" w:eastAsia="Times New Roman" w:hAnsi="Cambria"/>
      <w:b/>
      <w:bCs/>
      <w:i/>
      <w:iCs/>
      <w:sz w:val="28"/>
      <w:szCs w:val="28"/>
    </w:rPr>
  </w:style>
  <w:style w:type="character" w:customStyle="1" w:styleId="Titre3Car">
    <w:name w:val="Titre 3 Car"/>
    <w:basedOn w:val="Policepardfaut"/>
    <w:link w:val="Titre3"/>
    <w:uiPriority w:val="9"/>
    <w:semiHidden/>
    <w:rsid w:val="0091022B"/>
    <w:rPr>
      <w:rFonts w:ascii="Cambria" w:eastAsia="Times New Roman" w:hAnsi="Cambria"/>
      <w:b/>
      <w:bCs/>
      <w:sz w:val="26"/>
      <w:szCs w:val="26"/>
    </w:rPr>
  </w:style>
  <w:style w:type="character" w:customStyle="1" w:styleId="Titre4Car">
    <w:name w:val="Titre 4 Car"/>
    <w:basedOn w:val="Policepardfaut"/>
    <w:link w:val="Titre4"/>
    <w:uiPriority w:val="9"/>
    <w:rsid w:val="0091022B"/>
    <w:rPr>
      <w:b/>
      <w:bCs/>
      <w:sz w:val="28"/>
      <w:szCs w:val="28"/>
    </w:rPr>
  </w:style>
  <w:style w:type="character" w:customStyle="1" w:styleId="Titre5Car">
    <w:name w:val="Titre 5 Car"/>
    <w:basedOn w:val="Policepardfaut"/>
    <w:link w:val="Titre5"/>
    <w:uiPriority w:val="9"/>
    <w:semiHidden/>
    <w:rsid w:val="0091022B"/>
    <w:rPr>
      <w:b/>
      <w:bCs/>
      <w:i/>
      <w:iCs/>
      <w:sz w:val="26"/>
      <w:szCs w:val="26"/>
    </w:rPr>
  </w:style>
  <w:style w:type="character" w:customStyle="1" w:styleId="Titre6Car">
    <w:name w:val="Titre 6 Car"/>
    <w:basedOn w:val="Policepardfaut"/>
    <w:link w:val="Titre6"/>
    <w:uiPriority w:val="9"/>
    <w:semiHidden/>
    <w:rsid w:val="0091022B"/>
    <w:rPr>
      <w:b/>
      <w:bCs/>
    </w:rPr>
  </w:style>
  <w:style w:type="character" w:customStyle="1" w:styleId="Titre7Car">
    <w:name w:val="Titre 7 Car"/>
    <w:basedOn w:val="Policepardfaut"/>
    <w:link w:val="Titre7"/>
    <w:uiPriority w:val="9"/>
    <w:semiHidden/>
    <w:rsid w:val="0091022B"/>
    <w:rPr>
      <w:sz w:val="24"/>
      <w:szCs w:val="24"/>
    </w:rPr>
  </w:style>
  <w:style w:type="character" w:customStyle="1" w:styleId="Titre8Car">
    <w:name w:val="Titre 8 Car"/>
    <w:basedOn w:val="Policepardfaut"/>
    <w:link w:val="Titre8"/>
    <w:uiPriority w:val="9"/>
    <w:semiHidden/>
    <w:rsid w:val="0091022B"/>
    <w:rPr>
      <w:i/>
      <w:iCs/>
      <w:sz w:val="24"/>
      <w:szCs w:val="24"/>
    </w:rPr>
  </w:style>
  <w:style w:type="character" w:customStyle="1" w:styleId="Titre9Car">
    <w:name w:val="Titre 9 Car"/>
    <w:basedOn w:val="Policepardfaut"/>
    <w:link w:val="Titre9"/>
    <w:uiPriority w:val="9"/>
    <w:semiHidden/>
    <w:rsid w:val="0091022B"/>
    <w:rPr>
      <w:rFonts w:ascii="Cambria" w:eastAsia="Times New Roman" w:hAnsi="Cambria"/>
    </w:rPr>
  </w:style>
  <w:style w:type="paragraph" w:styleId="Titre">
    <w:name w:val="Title"/>
    <w:basedOn w:val="Normal"/>
    <w:next w:val="Normal"/>
    <w:link w:val="TitreCar"/>
    <w:uiPriority w:val="10"/>
    <w:qFormat/>
    <w:rsid w:val="0091022B"/>
    <w:pPr>
      <w:spacing w:before="240" w:after="60"/>
      <w:jc w:val="center"/>
      <w:outlineLvl w:val="0"/>
    </w:pPr>
    <w:rPr>
      <w:rFonts w:ascii="Cambria" w:eastAsia="Times New Roman" w:hAnsi="Cambria" w:cs="Times New Roman"/>
      <w:b/>
      <w:bCs/>
      <w:kern w:val="28"/>
      <w:sz w:val="32"/>
      <w:szCs w:val="32"/>
      <w:lang w:val="en-US" w:bidi="en-US"/>
    </w:rPr>
  </w:style>
  <w:style w:type="character" w:customStyle="1" w:styleId="TitreCar">
    <w:name w:val="Titre Car"/>
    <w:basedOn w:val="Policepardfaut"/>
    <w:link w:val="Titre"/>
    <w:uiPriority w:val="10"/>
    <w:rsid w:val="0091022B"/>
    <w:rPr>
      <w:rFonts w:ascii="Cambria" w:eastAsia="Times New Roman" w:hAnsi="Cambria"/>
      <w:b/>
      <w:bCs/>
      <w:kern w:val="28"/>
      <w:sz w:val="32"/>
      <w:szCs w:val="32"/>
    </w:rPr>
  </w:style>
  <w:style w:type="paragraph" w:styleId="Sous-titre">
    <w:name w:val="Subtitle"/>
    <w:basedOn w:val="Normal"/>
    <w:next w:val="Normal"/>
    <w:link w:val="Sous-titreCar"/>
    <w:uiPriority w:val="11"/>
    <w:qFormat/>
    <w:rsid w:val="0091022B"/>
    <w:pPr>
      <w:spacing w:before="120" w:after="60"/>
      <w:jc w:val="center"/>
      <w:outlineLvl w:val="1"/>
    </w:pPr>
    <w:rPr>
      <w:rFonts w:ascii="Cambria" w:eastAsia="Times New Roman" w:hAnsi="Cambria" w:cs="Times New Roman"/>
      <w:lang w:val="en-US" w:bidi="en-US"/>
    </w:rPr>
  </w:style>
  <w:style w:type="character" w:customStyle="1" w:styleId="Sous-titreCar">
    <w:name w:val="Sous-titre Car"/>
    <w:basedOn w:val="Policepardfaut"/>
    <w:link w:val="Sous-titre"/>
    <w:uiPriority w:val="11"/>
    <w:rsid w:val="0091022B"/>
    <w:rPr>
      <w:rFonts w:ascii="Cambria" w:eastAsia="Times New Roman" w:hAnsi="Cambria"/>
      <w:sz w:val="24"/>
      <w:szCs w:val="24"/>
    </w:rPr>
  </w:style>
  <w:style w:type="character" w:styleId="lev">
    <w:name w:val="Strong"/>
    <w:basedOn w:val="Policepardfaut"/>
    <w:uiPriority w:val="22"/>
    <w:qFormat/>
    <w:rsid w:val="0091022B"/>
    <w:rPr>
      <w:b/>
      <w:bCs/>
    </w:rPr>
  </w:style>
  <w:style w:type="character" w:styleId="Accentuation">
    <w:name w:val="Emphasis"/>
    <w:basedOn w:val="Policepardfaut"/>
    <w:uiPriority w:val="20"/>
    <w:qFormat/>
    <w:rsid w:val="0091022B"/>
    <w:rPr>
      <w:rFonts w:ascii="Calibri" w:hAnsi="Calibri"/>
      <w:b/>
      <w:i/>
      <w:iCs/>
    </w:rPr>
  </w:style>
  <w:style w:type="paragraph" w:styleId="Sansinterligne">
    <w:name w:val="No Spacing"/>
    <w:basedOn w:val="Normal"/>
    <w:uiPriority w:val="1"/>
    <w:qFormat/>
    <w:rsid w:val="0091022B"/>
    <w:pPr>
      <w:spacing w:before="120"/>
    </w:pPr>
    <w:rPr>
      <w:rFonts w:ascii="Calibri" w:eastAsia="Calibri" w:hAnsi="Calibri" w:cs="Times New Roman"/>
      <w:szCs w:val="32"/>
      <w:lang w:val="en-US" w:bidi="en-US"/>
    </w:rPr>
  </w:style>
  <w:style w:type="paragraph" w:styleId="Paragraphedeliste">
    <w:name w:val="List Paragraph"/>
    <w:basedOn w:val="Normal"/>
    <w:uiPriority w:val="34"/>
    <w:qFormat/>
    <w:rsid w:val="0091022B"/>
    <w:pPr>
      <w:spacing w:before="120"/>
      <w:ind w:left="720"/>
      <w:contextualSpacing/>
    </w:pPr>
    <w:rPr>
      <w:rFonts w:ascii="Calibri" w:eastAsia="Calibri" w:hAnsi="Calibri" w:cs="Times New Roman"/>
      <w:lang w:val="en-US" w:bidi="en-US"/>
    </w:rPr>
  </w:style>
  <w:style w:type="paragraph" w:styleId="Citation">
    <w:name w:val="Quote"/>
    <w:basedOn w:val="Normal"/>
    <w:next w:val="Normal"/>
    <w:link w:val="CitationCar"/>
    <w:uiPriority w:val="29"/>
    <w:qFormat/>
    <w:rsid w:val="0091022B"/>
    <w:pPr>
      <w:spacing w:before="120"/>
    </w:pPr>
    <w:rPr>
      <w:rFonts w:ascii="Calibri" w:eastAsia="Calibri" w:hAnsi="Calibri" w:cs="Times New Roman"/>
      <w:i/>
      <w:lang w:val="en-US" w:bidi="en-US"/>
    </w:rPr>
  </w:style>
  <w:style w:type="character" w:customStyle="1" w:styleId="CitationCar">
    <w:name w:val="Citation Car"/>
    <w:basedOn w:val="Policepardfaut"/>
    <w:link w:val="Citation"/>
    <w:uiPriority w:val="29"/>
    <w:rsid w:val="0091022B"/>
    <w:rPr>
      <w:i/>
      <w:sz w:val="24"/>
      <w:szCs w:val="24"/>
    </w:rPr>
  </w:style>
  <w:style w:type="paragraph" w:styleId="Citationintense">
    <w:name w:val="Intense Quote"/>
    <w:basedOn w:val="Normal"/>
    <w:next w:val="Normal"/>
    <w:link w:val="CitationintenseCar"/>
    <w:uiPriority w:val="30"/>
    <w:qFormat/>
    <w:rsid w:val="0091022B"/>
    <w:pPr>
      <w:spacing w:before="120"/>
      <w:ind w:left="720" w:right="720"/>
    </w:pPr>
    <w:rPr>
      <w:rFonts w:ascii="Calibri" w:eastAsia="Calibri" w:hAnsi="Calibri" w:cs="Times New Roman"/>
      <w:b/>
      <w:i/>
      <w:szCs w:val="22"/>
      <w:lang w:val="en-US" w:bidi="en-US"/>
    </w:rPr>
  </w:style>
  <w:style w:type="character" w:customStyle="1" w:styleId="CitationintenseCar">
    <w:name w:val="Citation intense Car"/>
    <w:basedOn w:val="Policepardfaut"/>
    <w:link w:val="Citationintense"/>
    <w:uiPriority w:val="30"/>
    <w:rsid w:val="0091022B"/>
    <w:rPr>
      <w:b/>
      <w:i/>
      <w:sz w:val="24"/>
    </w:rPr>
  </w:style>
  <w:style w:type="character" w:styleId="Emphaseple">
    <w:name w:val="Subtle Emphasis"/>
    <w:uiPriority w:val="19"/>
    <w:qFormat/>
    <w:rsid w:val="0091022B"/>
    <w:rPr>
      <w:i/>
      <w:color w:val="5A5A5A"/>
    </w:rPr>
  </w:style>
  <w:style w:type="character" w:styleId="Emphaseintense">
    <w:name w:val="Intense Emphasis"/>
    <w:basedOn w:val="Policepardfaut"/>
    <w:uiPriority w:val="21"/>
    <w:qFormat/>
    <w:rsid w:val="0091022B"/>
    <w:rPr>
      <w:b/>
      <w:i/>
      <w:sz w:val="24"/>
      <w:szCs w:val="24"/>
      <w:u w:val="single"/>
    </w:rPr>
  </w:style>
  <w:style w:type="character" w:styleId="Rfrenceple">
    <w:name w:val="Subtle Reference"/>
    <w:basedOn w:val="Policepardfaut"/>
    <w:uiPriority w:val="31"/>
    <w:qFormat/>
    <w:rsid w:val="0091022B"/>
    <w:rPr>
      <w:sz w:val="24"/>
      <w:szCs w:val="24"/>
      <w:u w:val="single"/>
    </w:rPr>
  </w:style>
  <w:style w:type="character" w:styleId="Rfrenceintense">
    <w:name w:val="Intense Reference"/>
    <w:basedOn w:val="Policepardfaut"/>
    <w:uiPriority w:val="32"/>
    <w:qFormat/>
    <w:rsid w:val="0091022B"/>
    <w:rPr>
      <w:b/>
      <w:sz w:val="24"/>
      <w:u w:val="single"/>
    </w:rPr>
  </w:style>
  <w:style w:type="character" w:styleId="Titredulivre">
    <w:name w:val="Book Title"/>
    <w:basedOn w:val="Policepardfaut"/>
    <w:uiPriority w:val="33"/>
    <w:qFormat/>
    <w:rsid w:val="0091022B"/>
    <w:rPr>
      <w:rFonts w:ascii="Cambria" w:eastAsia="Times New Roman" w:hAnsi="Cambria"/>
      <w:b/>
      <w:i/>
      <w:sz w:val="24"/>
      <w:szCs w:val="24"/>
    </w:rPr>
  </w:style>
  <w:style w:type="paragraph" w:styleId="En-ttedetabledesmatires">
    <w:name w:val="TOC Heading"/>
    <w:basedOn w:val="Titre1"/>
    <w:next w:val="Normal"/>
    <w:uiPriority w:val="39"/>
    <w:semiHidden/>
    <w:unhideWhenUsed/>
    <w:qFormat/>
    <w:rsid w:val="0091022B"/>
    <w:pPr>
      <w:outlineLvl w:val="9"/>
    </w:pPr>
  </w:style>
  <w:style w:type="paragraph" w:styleId="En-tte">
    <w:name w:val="header"/>
    <w:basedOn w:val="Normal"/>
    <w:link w:val="En-tteCar"/>
    <w:uiPriority w:val="99"/>
    <w:semiHidden/>
    <w:unhideWhenUsed/>
    <w:rsid w:val="006B0CD6"/>
    <w:pPr>
      <w:tabs>
        <w:tab w:val="center" w:pos="4536"/>
        <w:tab w:val="right" w:pos="9072"/>
      </w:tabs>
      <w:spacing w:before="120"/>
    </w:pPr>
    <w:rPr>
      <w:rFonts w:ascii="Calibri" w:eastAsia="Calibri" w:hAnsi="Calibri" w:cs="Times New Roman"/>
      <w:lang w:val="en-US" w:bidi="en-US"/>
    </w:rPr>
  </w:style>
  <w:style w:type="character" w:customStyle="1" w:styleId="En-tteCar">
    <w:name w:val="En-tête Car"/>
    <w:basedOn w:val="Policepardfaut"/>
    <w:link w:val="En-tte"/>
    <w:uiPriority w:val="99"/>
    <w:semiHidden/>
    <w:rsid w:val="006B0CD6"/>
    <w:rPr>
      <w:sz w:val="24"/>
      <w:szCs w:val="24"/>
    </w:rPr>
  </w:style>
  <w:style w:type="paragraph" w:styleId="Pieddepage">
    <w:name w:val="footer"/>
    <w:basedOn w:val="Normal"/>
    <w:link w:val="PieddepageCar"/>
    <w:uiPriority w:val="99"/>
    <w:semiHidden/>
    <w:unhideWhenUsed/>
    <w:rsid w:val="006B0CD6"/>
    <w:pPr>
      <w:tabs>
        <w:tab w:val="center" w:pos="4536"/>
        <w:tab w:val="right" w:pos="9072"/>
      </w:tabs>
      <w:spacing w:before="120"/>
    </w:pPr>
    <w:rPr>
      <w:rFonts w:ascii="Calibri" w:eastAsia="Calibri" w:hAnsi="Calibri" w:cs="Times New Roman"/>
      <w:lang w:val="en-US" w:bidi="en-US"/>
    </w:rPr>
  </w:style>
  <w:style w:type="character" w:customStyle="1" w:styleId="PieddepageCar">
    <w:name w:val="Pied de page Car"/>
    <w:basedOn w:val="Policepardfaut"/>
    <w:link w:val="Pieddepage"/>
    <w:uiPriority w:val="99"/>
    <w:semiHidden/>
    <w:rsid w:val="006B0CD6"/>
    <w:rPr>
      <w:sz w:val="24"/>
      <w:szCs w:val="24"/>
    </w:rPr>
  </w:style>
  <w:style w:type="character" w:customStyle="1" w:styleId="ecxapple-style-span">
    <w:name w:val="ecxapple-style-span"/>
    <w:basedOn w:val="Policepardfaut"/>
    <w:rsid w:val="006B0CD6"/>
  </w:style>
  <w:style w:type="paragraph" w:customStyle="1" w:styleId="ecxmsonormal">
    <w:name w:val="ecxmsonormal"/>
    <w:basedOn w:val="Normal"/>
    <w:rsid w:val="006B0CD6"/>
    <w:pPr>
      <w:spacing w:before="100" w:beforeAutospacing="1" w:after="100" w:afterAutospacing="1"/>
    </w:pPr>
    <w:rPr>
      <w:rFonts w:ascii="Times New Roman" w:eastAsia="Times New Roman" w:hAnsi="Times New Roman"/>
      <w:lang w:eastAsia="fr-FR"/>
    </w:rPr>
  </w:style>
  <w:style w:type="paragraph" w:styleId="Textedebulles">
    <w:name w:val="Balloon Text"/>
    <w:basedOn w:val="Normal"/>
    <w:link w:val="TextedebullesCar"/>
    <w:uiPriority w:val="99"/>
    <w:semiHidden/>
    <w:unhideWhenUsed/>
    <w:rsid w:val="00A366AD"/>
    <w:rPr>
      <w:rFonts w:ascii="Tahoma" w:hAnsi="Tahoma" w:cs="Tahoma"/>
      <w:sz w:val="16"/>
      <w:szCs w:val="16"/>
    </w:rPr>
  </w:style>
  <w:style w:type="character" w:customStyle="1" w:styleId="TextedebullesCar">
    <w:name w:val="Texte de bulles Car"/>
    <w:basedOn w:val="Policepardfaut"/>
    <w:link w:val="Textedebulles"/>
    <w:uiPriority w:val="99"/>
    <w:semiHidden/>
    <w:rsid w:val="00A366AD"/>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209226978">
      <w:bodyDiv w:val="1"/>
      <w:marLeft w:val="0"/>
      <w:marRight w:val="0"/>
      <w:marTop w:val="0"/>
      <w:marBottom w:val="0"/>
      <w:divBdr>
        <w:top w:val="none" w:sz="0" w:space="0" w:color="auto"/>
        <w:left w:val="none" w:sz="0" w:space="0" w:color="auto"/>
        <w:bottom w:val="none" w:sz="0" w:space="0" w:color="auto"/>
        <w:right w:val="none" w:sz="0" w:space="0" w:color="auto"/>
      </w:divBdr>
    </w:div>
    <w:div w:id="2055108478">
      <w:bodyDiv w:val="1"/>
      <w:marLeft w:val="0"/>
      <w:marRight w:val="0"/>
      <w:marTop w:val="0"/>
      <w:marBottom w:val="0"/>
      <w:divBdr>
        <w:top w:val="none" w:sz="0" w:space="0" w:color="auto"/>
        <w:left w:val="none" w:sz="0" w:space="0" w:color="auto"/>
        <w:bottom w:val="none" w:sz="0" w:space="0" w:color="auto"/>
        <w:right w:val="none" w:sz="0" w:space="0" w:color="auto"/>
      </w:divBdr>
      <w:divsChild>
        <w:div w:id="515576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208433">
              <w:marLeft w:val="0"/>
              <w:marRight w:val="0"/>
              <w:marTop w:val="0"/>
              <w:marBottom w:val="0"/>
              <w:divBdr>
                <w:top w:val="none" w:sz="0" w:space="0" w:color="auto"/>
                <w:left w:val="none" w:sz="0" w:space="0" w:color="auto"/>
                <w:bottom w:val="none" w:sz="0" w:space="0" w:color="auto"/>
                <w:right w:val="none" w:sz="0" w:space="0" w:color="auto"/>
              </w:divBdr>
              <w:divsChild>
                <w:div w:id="1280602725">
                  <w:marLeft w:val="0"/>
                  <w:marRight w:val="0"/>
                  <w:marTop w:val="0"/>
                  <w:marBottom w:val="0"/>
                  <w:divBdr>
                    <w:top w:val="none" w:sz="0" w:space="0" w:color="auto"/>
                    <w:left w:val="none" w:sz="0" w:space="0" w:color="auto"/>
                    <w:bottom w:val="none" w:sz="0" w:space="0" w:color="auto"/>
                    <w:right w:val="none" w:sz="0" w:space="0" w:color="auto"/>
                  </w:divBdr>
                  <w:divsChild>
                    <w:div w:id="1240409092">
                      <w:marLeft w:val="0"/>
                      <w:marRight w:val="0"/>
                      <w:marTop w:val="0"/>
                      <w:marBottom w:val="0"/>
                      <w:divBdr>
                        <w:top w:val="none" w:sz="0" w:space="0" w:color="auto"/>
                        <w:left w:val="none" w:sz="0" w:space="0" w:color="auto"/>
                        <w:bottom w:val="none" w:sz="0" w:space="0" w:color="auto"/>
                        <w:right w:val="none" w:sz="0" w:space="0" w:color="auto"/>
                      </w:divBdr>
                      <w:divsChild>
                        <w:div w:id="1460757122">
                          <w:marLeft w:val="0"/>
                          <w:marRight w:val="0"/>
                          <w:marTop w:val="0"/>
                          <w:marBottom w:val="0"/>
                          <w:divBdr>
                            <w:top w:val="none" w:sz="0" w:space="0" w:color="auto"/>
                            <w:left w:val="none" w:sz="0" w:space="0" w:color="auto"/>
                            <w:bottom w:val="none" w:sz="0" w:space="0" w:color="auto"/>
                            <w:right w:val="none" w:sz="0" w:space="0" w:color="auto"/>
                          </w:divBdr>
                          <w:divsChild>
                            <w:div w:id="5153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250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892125">
              <w:marLeft w:val="0"/>
              <w:marRight w:val="0"/>
              <w:marTop w:val="0"/>
              <w:marBottom w:val="0"/>
              <w:divBdr>
                <w:top w:val="none" w:sz="0" w:space="0" w:color="auto"/>
                <w:left w:val="none" w:sz="0" w:space="0" w:color="auto"/>
                <w:bottom w:val="none" w:sz="0" w:space="0" w:color="auto"/>
                <w:right w:val="none" w:sz="0" w:space="0" w:color="auto"/>
              </w:divBdr>
              <w:divsChild>
                <w:div w:id="972910342">
                  <w:marLeft w:val="0"/>
                  <w:marRight w:val="0"/>
                  <w:marTop w:val="0"/>
                  <w:marBottom w:val="0"/>
                  <w:divBdr>
                    <w:top w:val="none" w:sz="0" w:space="0" w:color="auto"/>
                    <w:left w:val="none" w:sz="0" w:space="0" w:color="auto"/>
                    <w:bottom w:val="none" w:sz="0" w:space="0" w:color="auto"/>
                    <w:right w:val="none" w:sz="0" w:space="0" w:color="auto"/>
                  </w:divBdr>
                  <w:divsChild>
                    <w:div w:id="1679035821">
                      <w:marLeft w:val="0"/>
                      <w:marRight w:val="0"/>
                      <w:marTop w:val="0"/>
                      <w:marBottom w:val="0"/>
                      <w:divBdr>
                        <w:top w:val="none" w:sz="0" w:space="0" w:color="auto"/>
                        <w:left w:val="none" w:sz="0" w:space="0" w:color="auto"/>
                        <w:bottom w:val="none" w:sz="0" w:space="0" w:color="auto"/>
                        <w:right w:val="none" w:sz="0" w:space="0" w:color="auto"/>
                      </w:divBdr>
                      <w:divsChild>
                        <w:div w:id="446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757006">
              <w:marLeft w:val="0"/>
              <w:marRight w:val="0"/>
              <w:marTop w:val="0"/>
              <w:marBottom w:val="0"/>
              <w:divBdr>
                <w:top w:val="none" w:sz="0" w:space="0" w:color="auto"/>
                <w:left w:val="none" w:sz="0" w:space="0" w:color="auto"/>
                <w:bottom w:val="none" w:sz="0" w:space="0" w:color="auto"/>
                <w:right w:val="none" w:sz="0" w:space="0" w:color="auto"/>
              </w:divBdr>
              <w:divsChild>
                <w:div w:id="361787842">
                  <w:marLeft w:val="0"/>
                  <w:marRight w:val="0"/>
                  <w:marTop w:val="0"/>
                  <w:marBottom w:val="0"/>
                  <w:divBdr>
                    <w:top w:val="none" w:sz="0" w:space="0" w:color="auto"/>
                    <w:left w:val="none" w:sz="0" w:space="0" w:color="auto"/>
                    <w:bottom w:val="none" w:sz="0" w:space="0" w:color="auto"/>
                    <w:right w:val="none" w:sz="0" w:space="0" w:color="auto"/>
                  </w:divBdr>
                  <w:divsChild>
                    <w:div w:id="775756642">
                      <w:marLeft w:val="0"/>
                      <w:marRight w:val="0"/>
                      <w:marTop w:val="0"/>
                      <w:marBottom w:val="0"/>
                      <w:divBdr>
                        <w:top w:val="none" w:sz="0" w:space="0" w:color="auto"/>
                        <w:left w:val="none" w:sz="0" w:space="0" w:color="auto"/>
                        <w:bottom w:val="none" w:sz="0" w:space="0" w:color="auto"/>
                        <w:right w:val="none" w:sz="0" w:space="0" w:color="auto"/>
                      </w:divBdr>
                      <w:divsChild>
                        <w:div w:id="863592940">
                          <w:marLeft w:val="0"/>
                          <w:marRight w:val="0"/>
                          <w:marTop w:val="0"/>
                          <w:marBottom w:val="0"/>
                          <w:divBdr>
                            <w:top w:val="none" w:sz="0" w:space="0" w:color="auto"/>
                            <w:left w:val="none" w:sz="0" w:space="0" w:color="auto"/>
                            <w:bottom w:val="none" w:sz="0" w:space="0" w:color="auto"/>
                            <w:right w:val="none" w:sz="0" w:space="0" w:color="auto"/>
                          </w:divBdr>
                          <w:divsChild>
                            <w:div w:id="210769551">
                              <w:marLeft w:val="0"/>
                              <w:marRight w:val="0"/>
                              <w:marTop w:val="0"/>
                              <w:marBottom w:val="0"/>
                              <w:divBdr>
                                <w:top w:val="none" w:sz="0" w:space="0" w:color="auto"/>
                                <w:left w:val="none" w:sz="0" w:space="0" w:color="auto"/>
                                <w:bottom w:val="none" w:sz="0" w:space="0" w:color="auto"/>
                                <w:right w:val="none" w:sz="0" w:space="0" w:color="auto"/>
                              </w:divBdr>
                            </w:div>
                            <w:div w:id="857277001">
                              <w:marLeft w:val="0"/>
                              <w:marRight w:val="0"/>
                              <w:marTop w:val="0"/>
                              <w:marBottom w:val="0"/>
                              <w:divBdr>
                                <w:top w:val="none" w:sz="0" w:space="0" w:color="auto"/>
                                <w:left w:val="none" w:sz="0" w:space="0" w:color="auto"/>
                                <w:bottom w:val="none" w:sz="0" w:space="0" w:color="auto"/>
                                <w:right w:val="none" w:sz="0" w:space="0" w:color="auto"/>
                              </w:divBdr>
                            </w:div>
                            <w:div w:id="937370650">
                              <w:marLeft w:val="0"/>
                              <w:marRight w:val="0"/>
                              <w:marTop w:val="0"/>
                              <w:marBottom w:val="0"/>
                              <w:divBdr>
                                <w:top w:val="none" w:sz="0" w:space="0" w:color="auto"/>
                                <w:left w:val="none" w:sz="0" w:space="0" w:color="auto"/>
                                <w:bottom w:val="none" w:sz="0" w:space="0" w:color="auto"/>
                                <w:right w:val="none" w:sz="0" w:space="0" w:color="auto"/>
                              </w:divBdr>
                            </w:div>
                            <w:div w:id="1768769445">
                              <w:marLeft w:val="0"/>
                              <w:marRight w:val="0"/>
                              <w:marTop w:val="0"/>
                              <w:marBottom w:val="0"/>
                              <w:divBdr>
                                <w:top w:val="none" w:sz="0" w:space="0" w:color="auto"/>
                                <w:left w:val="none" w:sz="0" w:space="0" w:color="auto"/>
                                <w:bottom w:val="none" w:sz="0" w:space="0" w:color="auto"/>
                                <w:right w:val="none" w:sz="0" w:space="0" w:color="auto"/>
                              </w:divBdr>
                            </w:div>
                            <w:div w:id="209154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26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5730">
              <w:marLeft w:val="0"/>
              <w:marRight w:val="0"/>
              <w:marTop w:val="0"/>
              <w:marBottom w:val="0"/>
              <w:divBdr>
                <w:top w:val="none" w:sz="0" w:space="0" w:color="auto"/>
                <w:left w:val="none" w:sz="0" w:space="0" w:color="auto"/>
                <w:bottom w:val="none" w:sz="0" w:space="0" w:color="auto"/>
                <w:right w:val="none" w:sz="0" w:space="0" w:color="auto"/>
              </w:divBdr>
              <w:divsChild>
                <w:div w:id="54163723">
                  <w:marLeft w:val="0"/>
                  <w:marRight w:val="0"/>
                  <w:marTop w:val="0"/>
                  <w:marBottom w:val="0"/>
                  <w:divBdr>
                    <w:top w:val="none" w:sz="0" w:space="0" w:color="auto"/>
                    <w:left w:val="none" w:sz="0" w:space="0" w:color="auto"/>
                    <w:bottom w:val="none" w:sz="0" w:space="0" w:color="auto"/>
                    <w:right w:val="none" w:sz="0" w:space="0" w:color="auto"/>
                  </w:divBdr>
                  <w:divsChild>
                    <w:div w:id="1153176400">
                      <w:marLeft w:val="0"/>
                      <w:marRight w:val="0"/>
                      <w:marTop w:val="0"/>
                      <w:marBottom w:val="0"/>
                      <w:divBdr>
                        <w:top w:val="none" w:sz="0" w:space="0" w:color="auto"/>
                        <w:left w:val="none" w:sz="0" w:space="0" w:color="auto"/>
                        <w:bottom w:val="none" w:sz="0" w:space="0" w:color="auto"/>
                        <w:right w:val="none" w:sz="0" w:space="0" w:color="auto"/>
                      </w:divBdr>
                      <w:divsChild>
                        <w:div w:id="930435189">
                          <w:marLeft w:val="0"/>
                          <w:marRight w:val="0"/>
                          <w:marTop w:val="0"/>
                          <w:marBottom w:val="0"/>
                          <w:divBdr>
                            <w:top w:val="none" w:sz="0" w:space="0" w:color="auto"/>
                            <w:left w:val="none" w:sz="0" w:space="0" w:color="auto"/>
                            <w:bottom w:val="none" w:sz="0" w:space="0" w:color="auto"/>
                            <w:right w:val="none" w:sz="0" w:space="0" w:color="auto"/>
                          </w:divBdr>
                          <w:divsChild>
                            <w:div w:id="129713990">
                              <w:marLeft w:val="0"/>
                              <w:marRight w:val="0"/>
                              <w:marTop w:val="0"/>
                              <w:marBottom w:val="0"/>
                              <w:divBdr>
                                <w:top w:val="none" w:sz="0" w:space="0" w:color="auto"/>
                                <w:left w:val="none" w:sz="0" w:space="0" w:color="auto"/>
                                <w:bottom w:val="none" w:sz="0" w:space="0" w:color="auto"/>
                                <w:right w:val="none" w:sz="0" w:space="0" w:color="auto"/>
                              </w:divBdr>
                            </w:div>
                            <w:div w:id="1411542053">
                              <w:marLeft w:val="0"/>
                              <w:marRight w:val="0"/>
                              <w:marTop w:val="0"/>
                              <w:marBottom w:val="0"/>
                              <w:divBdr>
                                <w:top w:val="none" w:sz="0" w:space="0" w:color="auto"/>
                                <w:left w:val="none" w:sz="0" w:space="0" w:color="auto"/>
                                <w:bottom w:val="none" w:sz="0" w:space="0" w:color="auto"/>
                                <w:right w:val="none" w:sz="0" w:space="0" w:color="auto"/>
                              </w:divBdr>
                            </w:div>
                            <w:div w:id="20870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dia\Desktop\ENTETE%20SNJ%2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ENTETE SNJ </Template>
  <TotalTime>4</TotalTime>
  <Pages>1</Pages>
  <Words>303</Words>
  <Characters>1668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Nadia</cp:lastModifiedBy>
  <cp:revision>4</cp:revision>
  <cp:lastPrinted>2012-08-16T10:26:00Z</cp:lastPrinted>
  <dcterms:created xsi:type="dcterms:W3CDTF">2012-08-16T10:23:00Z</dcterms:created>
  <dcterms:modified xsi:type="dcterms:W3CDTF">2012-08-16T10:32:00Z</dcterms:modified>
</cp:coreProperties>
</file>